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8FC417" w14:textId="77777777" w:rsidR="000B729B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9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0B729B" w14:paraId="0DF60D67" w14:textId="77777777">
        <w:trPr>
          <w:trHeight w:val="658"/>
        </w:trPr>
        <w:tc>
          <w:tcPr>
            <w:tcW w:w="1339" w:type="dxa"/>
            <w:vAlign w:val="center"/>
          </w:tcPr>
          <w:p w14:paraId="206277A8" w14:textId="77777777" w:rsidR="000B729B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7C951E93" w14:textId="77777777" w:rsidR="000B729B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可爱的我</w:t>
            </w:r>
          </w:p>
        </w:tc>
        <w:tc>
          <w:tcPr>
            <w:tcW w:w="1558" w:type="dxa"/>
            <w:vAlign w:val="center"/>
          </w:tcPr>
          <w:p w14:paraId="7FC2F698" w14:textId="77777777" w:rsidR="000B729B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757B1589" w14:textId="77777777" w:rsidR="000B729B" w:rsidRDefault="00000000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安全：不在马路边玩耍</w:t>
            </w:r>
          </w:p>
        </w:tc>
      </w:tr>
      <w:tr w:rsidR="000B729B" w14:paraId="6B1EE8FC" w14:textId="77777777">
        <w:trPr>
          <w:trHeight w:val="651"/>
        </w:trPr>
        <w:tc>
          <w:tcPr>
            <w:tcW w:w="1339" w:type="dxa"/>
            <w:vAlign w:val="center"/>
          </w:tcPr>
          <w:p w14:paraId="336CD9CC" w14:textId="77777777" w:rsidR="000B729B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71EC357B" w14:textId="482293E8" w:rsidR="000B729B" w:rsidRDefault="005535F9">
            <w:pPr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徐培</w:t>
            </w:r>
          </w:p>
        </w:tc>
        <w:tc>
          <w:tcPr>
            <w:tcW w:w="849" w:type="dxa"/>
            <w:vAlign w:val="center"/>
          </w:tcPr>
          <w:p w14:paraId="0DCCAFBD" w14:textId="77777777" w:rsidR="000B729B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007EA979" w14:textId="614F3120" w:rsidR="000B729B" w:rsidRDefault="00000000">
            <w:pPr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润润</w:t>
            </w:r>
            <w:r w:rsidR="005535F9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3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16384932" w14:textId="77777777" w:rsidR="000B729B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085CCC86" w14:textId="77777777" w:rsidR="000B729B" w:rsidRDefault="00000000">
            <w:pPr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2024.5.24</w:t>
            </w:r>
          </w:p>
        </w:tc>
      </w:tr>
      <w:tr w:rsidR="000B729B" w14:paraId="0A1CE658" w14:textId="77777777">
        <w:trPr>
          <w:trHeight w:val="457"/>
        </w:trPr>
        <w:tc>
          <w:tcPr>
            <w:tcW w:w="8881" w:type="dxa"/>
            <w:gridSpan w:val="6"/>
            <w:vAlign w:val="center"/>
          </w:tcPr>
          <w:p w14:paraId="1BDD0BDD" w14:textId="77777777" w:rsidR="000B729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0B729B" w14:paraId="65DF79D2" w14:textId="77777777" w:rsidTr="00A37C6E">
        <w:trPr>
          <w:trHeight w:val="8674"/>
        </w:trPr>
        <w:tc>
          <w:tcPr>
            <w:tcW w:w="8881" w:type="dxa"/>
            <w:gridSpan w:val="6"/>
          </w:tcPr>
          <w:p w14:paraId="11BD7545" w14:textId="77777777" w:rsidR="000B729B" w:rsidRDefault="00000000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 xml:space="preserve">一、活动目标: </w:t>
            </w:r>
          </w:p>
          <w:p w14:paraId="2C488D7E" w14:textId="77777777" w:rsidR="000B729B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1.懂得在马路边玩耍,不仅很危险，还会影响交通秩序。</w:t>
            </w:r>
          </w:p>
          <w:p w14:paraId="7668E1CD" w14:textId="77777777" w:rsidR="000B729B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2.在情景练习中，学习体验不同角色的感受。</w:t>
            </w:r>
          </w:p>
          <w:p w14:paraId="30AB7D2B" w14:textId="77777777" w:rsidR="000B729B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3.用连贯的语言描述一件事。</w:t>
            </w:r>
          </w:p>
          <w:p w14:paraId="3DEDB2AA" w14:textId="77777777" w:rsidR="000B729B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二、活动准备: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</w:p>
          <w:p w14:paraId="62EBE7A4" w14:textId="77777777" w:rsidR="000B729B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1．布置一条马路的模拟场景。</w:t>
            </w:r>
          </w:p>
          <w:p w14:paraId="0F226E26" w14:textId="77777777" w:rsidR="000B729B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2．表演道具:方向盘、包、球、圈等玩具。</w:t>
            </w:r>
          </w:p>
          <w:p w14:paraId="36E86D0A" w14:textId="77777777" w:rsidR="000B729B" w:rsidRDefault="00000000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 xml:space="preserve">三、活动过程: </w:t>
            </w:r>
          </w:p>
          <w:p w14:paraId="0DABEC2E" w14:textId="642DF82B" w:rsidR="000B729B" w:rsidRDefault="001F741E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通过提问，引导幼儿对“能否在马路边玩耍”的问题进行思考、讨论。</w:t>
            </w:r>
          </w:p>
          <w:p w14:paraId="1790687F" w14:textId="77777777" w:rsidR="000B729B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2.情境练习，通过扮演小朋友、司机和行人，让幼儿亲自体验在马路边玩耍时可能造成的危害。</w:t>
            </w:r>
          </w:p>
          <w:p w14:paraId="1A058411" w14:textId="77777777" w:rsidR="000B729B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小朋友到底能不能在马路上玩耍呢？今天,我们自己做做在马路边玩耍的小朋友,还有在马路上开车的司机和行人，看“他们”的想法是怎样的。把幼儿分成两组，一组人拿方向盘扮司机及行人,另一组幼儿拿着球、圈等,扮演在马路边玩耍的小朋友，在模拟马路上表演。</w:t>
            </w:r>
          </w:p>
          <w:p w14:paraId="60A82EEE" w14:textId="77777777" w:rsidR="000B729B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3．请幼儿交流各自的经历和心情,初步了解在马路边玩耍可能造成的危害。</w:t>
            </w:r>
          </w:p>
          <w:p w14:paraId="2F1D477D" w14:textId="77777777" w:rsidR="000B729B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(1)请 “在马路边玩耍的小朋友”谈一谈，在马路边玩耍时遇到了什么事？心里怎么想的？有没有遇到危险？</w:t>
            </w:r>
          </w:p>
          <w:p w14:paraId="114C56E3" w14:textId="77777777" w:rsidR="000B729B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(2)请 “小司机”谈一谈开车时遇到什么困难，会发生什么危险？</w:t>
            </w:r>
          </w:p>
          <w:p w14:paraId="38ADF917" w14:textId="77777777" w:rsidR="000B729B" w:rsidRDefault="00000000">
            <w:pPr>
              <w:spacing w:line="288" w:lineRule="auto"/>
              <w:ind w:leftChars="200" w:left="42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4．交换角色表演,体验不同角色的感受,加深幼儿对不能在马路边玩耍的印象。5.请幼儿继续交流各自的感受。</w:t>
            </w:r>
          </w:p>
          <w:p w14:paraId="0539AACB" w14:textId="77777777" w:rsidR="000B729B" w:rsidRDefault="00000000">
            <w:pPr>
              <w:spacing w:line="288" w:lineRule="auto"/>
              <w:ind w:leftChars="200" w:left="42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提问: 你在马路边干什么？遇到什么危险的事？</w:t>
            </w:r>
          </w:p>
          <w:p w14:paraId="1059F382" w14:textId="77777777" w:rsidR="000B729B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6.教师总结</w:t>
            </w:r>
          </w:p>
        </w:tc>
      </w:tr>
      <w:tr w:rsidR="000B729B" w14:paraId="7E6D0981" w14:textId="77777777" w:rsidTr="00A37C6E">
        <w:trPr>
          <w:trHeight w:val="624"/>
        </w:trPr>
        <w:tc>
          <w:tcPr>
            <w:tcW w:w="8881" w:type="dxa"/>
            <w:gridSpan w:val="6"/>
          </w:tcPr>
          <w:p w14:paraId="495164F3" w14:textId="77777777" w:rsidR="000B729B" w:rsidRDefault="00000000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14:paraId="10406345" w14:textId="5794F09E" w:rsidR="000B729B" w:rsidRDefault="00000000" w:rsidP="005535F9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亮点：</w:t>
            </w:r>
            <w:r w:rsidR="005535F9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在交流过程中发现孩子们都懂的不能在马路上玩耍，这是很危险的事情。同时通过情境体验，孩子们感受到危险在眼前。</w:t>
            </w:r>
            <w:r w:rsidR="005535F9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2.幼儿能积极开动思维，举手表达自己对过马路安全的思考。</w:t>
            </w:r>
          </w:p>
          <w:p w14:paraId="09FC7C81" w14:textId="07DFC21B" w:rsidR="000B729B" w:rsidRDefault="00000000" w:rsidP="005535F9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不足：情境体验的场所不合适。</w:t>
            </w:r>
          </w:p>
          <w:p w14:paraId="78F587F0" w14:textId="2E263E15" w:rsidR="000B729B" w:rsidRPr="005535F9" w:rsidRDefault="00000000" w:rsidP="005535F9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建议：可以带领孩子们来到户外的骑行区进行“真体验”，让孩子们切实体会到马路上玩耍的危险。</w:t>
            </w:r>
          </w:p>
        </w:tc>
      </w:tr>
    </w:tbl>
    <w:p w14:paraId="38129BDD" w14:textId="77777777" w:rsidR="000B729B" w:rsidRDefault="000B729B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0B729B">
      <w:headerReference w:type="default" r:id="rId6"/>
      <w:footerReference w:type="even" r:id="rId7"/>
      <w:footerReference w:type="default" r:id="rId8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EFFCB0" w14:textId="77777777" w:rsidR="006D2F80" w:rsidRDefault="006D2F80">
      <w:r>
        <w:separator/>
      </w:r>
    </w:p>
  </w:endnote>
  <w:endnote w:type="continuationSeparator" w:id="0">
    <w:p w14:paraId="306B7940" w14:textId="77777777" w:rsidR="006D2F80" w:rsidRDefault="006D2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F5DDAF" w14:textId="77777777" w:rsidR="000B729B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57464ABB" w14:textId="77777777" w:rsidR="000B729B" w:rsidRDefault="000B729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79BFE8" w14:textId="77777777" w:rsidR="000B729B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2315DF" w14:textId="77777777" w:rsidR="006D2F80" w:rsidRDefault="006D2F80">
      <w:r>
        <w:separator/>
      </w:r>
    </w:p>
  </w:footnote>
  <w:footnote w:type="continuationSeparator" w:id="0">
    <w:p w14:paraId="4B1E7C0A" w14:textId="77777777" w:rsidR="006D2F80" w:rsidRDefault="006D2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46C36E" w14:textId="77777777" w:rsidR="000B729B" w:rsidRDefault="00000000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5123AD37" wp14:editId="60B90A25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3C4436E" w14:textId="77777777" w:rsidR="000B729B" w:rsidRDefault="00000000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8234B"/>
    <w:rsid w:val="0009027C"/>
    <w:rsid w:val="00091CF4"/>
    <w:rsid w:val="000A6B99"/>
    <w:rsid w:val="000B297C"/>
    <w:rsid w:val="000B729B"/>
    <w:rsid w:val="000C02F1"/>
    <w:rsid w:val="001047B2"/>
    <w:rsid w:val="00142867"/>
    <w:rsid w:val="001915E9"/>
    <w:rsid w:val="001D3094"/>
    <w:rsid w:val="001D39C6"/>
    <w:rsid w:val="001E311A"/>
    <w:rsid w:val="001F741E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B702C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35F9"/>
    <w:rsid w:val="0055799C"/>
    <w:rsid w:val="00567D5C"/>
    <w:rsid w:val="00577324"/>
    <w:rsid w:val="00583E3A"/>
    <w:rsid w:val="00593626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D2F80"/>
    <w:rsid w:val="006E7C9B"/>
    <w:rsid w:val="006F4CE2"/>
    <w:rsid w:val="00721DF3"/>
    <w:rsid w:val="007311A4"/>
    <w:rsid w:val="00733890"/>
    <w:rsid w:val="00737C97"/>
    <w:rsid w:val="007529CB"/>
    <w:rsid w:val="00756FDA"/>
    <w:rsid w:val="0077755B"/>
    <w:rsid w:val="00790BEE"/>
    <w:rsid w:val="00791D54"/>
    <w:rsid w:val="0079646B"/>
    <w:rsid w:val="007D0434"/>
    <w:rsid w:val="007D6725"/>
    <w:rsid w:val="007F2040"/>
    <w:rsid w:val="008059DE"/>
    <w:rsid w:val="008173BA"/>
    <w:rsid w:val="00836F54"/>
    <w:rsid w:val="00855B02"/>
    <w:rsid w:val="008A0E4F"/>
    <w:rsid w:val="008C2ACB"/>
    <w:rsid w:val="008C4DF3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37C6E"/>
    <w:rsid w:val="00A8392F"/>
    <w:rsid w:val="00AA65C5"/>
    <w:rsid w:val="00AD4665"/>
    <w:rsid w:val="00AE6CD1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B6788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7907C9E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6032EE2"/>
    <w:rsid w:val="78A848B7"/>
    <w:rsid w:val="78E51A91"/>
    <w:rsid w:val="7D912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7A7ACD"/>
  <w15:docId w15:val="{28868B7D-EFF0-469E-9124-79409E3A7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autoRedefine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</w:rPr>
  </w:style>
  <w:style w:type="paragraph" w:styleId="a4">
    <w:name w:val="Balloon Text"/>
    <w:basedOn w:val="a"/>
    <w:autoRedefine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autoRedefine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autoRedefine/>
    <w:qFormat/>
    <w:rPr>
      <w:b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List Paragraph"/>
    <w:basedOn w:val="a"/>
    <w:qFormat/>
    <w:pPr>
      <w:ind w:firstLineChars="200" w:firstLine="200"/>
    </w:pPr>
  </w:style>
  <w:style w:type="character" w:customStyle="1" w:styleId="a6">
    <w:name w:val="页脚 字符"/>
    <w:basedOn w:val="a0"/>
    <w:link w:val="a5"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2</Pages>
  <Words>114</Words>
  <Characters>652</Characters>
  <Application>Microsoft Office Word</Application>
  <DocSecurity>0</DocSecurity>
  <Lines>5</Lines>
  <Paragraphs>1</Paragraphs>
  <ScaleCrop>false</ScaleCrop>
  <Company>Microsoft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pei xu</cp:lastModifiedBy>
  <cp:revision>92</cp:revision>
  <cp:lastPrinted>2021-03-29T06:14:00Z</cp:lastPrinted>
  <dcterms:created xsi:type="dcterms:W3CDTF">2017-09-05T08:34:00Z</dcterms:created>
  <dcterms:modified xsi:type="dcterms:W3CDTF">2024-05-28T04:14:00Z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